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DCFA20" w14:textId="12874273" w:rsidR="00D83D3E" w:rsidRDefault="00D83D3E" w:rsidP="00D83D3E">
      <w:pPr>
        <w:jc w:val="center"/>
        <w:rPr>
          <w:sz w:val="32"/>
        </w:rPr>
      </w:pPr>
      <w:r w:rsidRPr="00206560">
        <w:rPr>
          <w:sz w:val="32"/>
        </w:rPr>
        <w:t>TERMO DE CONSENTIMENTO LIVRE E ESCLARECIDO</w:t>
      </w:r>
    </w:p>
    <w:p w14:paraId="1477EAC0" w14:textId="418EFB70" w:rsidR="009F65EE" w:rsidRPr="00917664" w:rsidRDefault="009F65EE" w:rsidP="00917664">
      <w:pPr>
        <w:jc w:val="both"/>
        <w:rPr>
          <w:color w:val="FF0000"/>
          <w:sz w:val="20"/>
        </w:rPr>
      </w:pPr>
      <w:r w:rsidRPr="00917664">
        <w:rPr>
          <w:color w:val="FF0000"/>
          <w:sz w:val="20"/>
        </w:rPr>
        <w:t>(</w:t>
      </w:r>
      <w:r w:rsidR="00917664">
        <w:rPr>
          <w:color w:val="FF0000"/>
          <w:sz w:val="20"/>
        </w:rPr>
        <w:t xml:space="preserve">Importante: esta é uma </w:t>
      </w:r>
      <w:r w:rsidRPr="00917664">
        <w:rPr>
          <w:color w:val="FF0000"/>
          <w:sz w:val="20"/>
        </w:rPr>
        <w:t>sugestão de modelo</w:t>
      </w:r>
      <w:r w:rsidR="000A3298" w:rsidRPr="00917664">
        <w:rPr>
          <w:color w:val="FF0000"/>
          <w:sz w:val="20"/>
        </w:rPr>
        <w:t xml:space="preserve"> básico</w:t>
      </w:r>
      <w:r w:rsidR="00917664" w:rsidRPr="00917664">
        <w:rPr>
          <w:color w:val="FF0000"/>
          <w:sz w:val="20"/>
        </w:rPr>
        <w:t xml:space="preserve"> - deve ser </w:t>
      </w:r>
      <w:r w:rsidRPr="00917664">
        <w:rPr>
          <w:color w:val="FF0000"/>
          <w:sz w:val="20"/>
        </w:rPr>
        <w:t>adapta</w:t>
      </w:r>
      <w:r w:rsidR="00917664" w:rsidRPr="00917664">
        <w:rPr>
          <w:color w:val="FF0000"/>
          <w:sz w:val="20"/>
        </w:rPr>
        <w:t>do</w:t>
      </w:r>
      <w:r w:rsidRPr="00917664">
        <w:rPr>
          <w:color w:val="FF0000"/>
          <w:sz w:val="20"/>
        </w:rPr>
        <w:t xml:space="preserve"> às </w:t>
      </w:r>
      <w:r w:rsidR="000A3298" w:rsidRPr="00917664">
        <w:rPr>
          <w:color w:val="FF0000"/>
          <w:sz w:val="20"/>
        </w:rPr>
        <w:t xml:space="preserve">demais </w:t>
      </w:r>
      <w:r w:rsidRPr="00917664">
        <w:rPr>
          <w:color w:val="FF0000"/>
          <w:sz w:val="20"/>
        </w:rPr>
        <w:t>exigências de legislação específica relacionada ao projeto</w:t>
      </w:r>
      <w:r w:rsidR="00917664" w:rsidRPr="00917664">
        <w:rPr>
          <w:color w:val="FF0000"/>
          <w:sz w:val="20"/>
        </w:rPr>
        <w:t>; na avaliação do Sistema CEP/CONEP podem ser ainda apontadas pendências em virtude de particularidades do projeto</w:t>
      </w:r>
      <w:r w:rsidRPr="00917664">
        <w:rPr>
          <w:color w:val="FF0000"/>
          <w:sz w:val="20"/>
        </w:rPr>
        <w:t>)</w:t>
      </w:r>
    </w:p>
    <w:p w14:paraId="16B2FDDC" w14:textId="7DF7C3B7" w:rsidR="00CB38B1" w:rsidRDefault="00D83D3E" w:rsidP="000A3298">
      <w:pPr>
        <w:spacing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  <w:szCs w:val="24"/>
        </w:rPr>
        <w:t xml:space="preserve">O(A) </w:t>
      </w:r>
      <w:proofErr w:type="spellStart"/>
      <w:r w:rsidRPr="00206560">
        <w:rPr>
          <w:sz w:val="24"/>
          <w:szCs w:val="24"/>
        </w:rPr>
        <w:t>Sr</w:t>
      </w:r>
      <w:proofErr w:type="spellEnd"/>
      <w:r w:rsidRPr="00206560">
        <w:rPr>
          <w:sz w:val="24"/>
          <w:szCs w:val="24"/>
        </w:rPr>
        <w:t xml:space="preserve">(a) está sendo convidado a participar do projeto de pesquisa </w:t>
      </w:r>
      <w:r w:rsidRPr="00922D11">
        <w:rPr>
          <w:color w:val="FF0000"/>
          <w:sz w:val="20"/>
          <w:szCs w:val="20"/>
          <w:u w:val="single"/>
        </w:rPr>
        <w:t>(nome do projeto)</w:t>
      </w:r>
      <w:r w:rsidRPr="00206560">
        <w:rPr>
          <w:sz w:val="24"/>
          <w:szCs w:val="24"/>
        </w:rPr>
        <w:t>, cujo pesquisador responsável é</w:t>
      </w:r>
      <w:r w:rsidR="00922D11">
        <w:rPr>
          <w:sz w:val="24"/>
          <w:szCs w:val="24"/>
        </w:rPr>
        <w:t xml:space="preserve"> </w:t>
      </w:r>
      <w:r w:rsidR="00CB38B1">
        <w:rPr>
          <w:sz w:val="24"/>
          <w:szCs w:val="24"/>
        </w:rPr>
        <w:t>(</w:t>
      </w:r>
      <w:r w:rsidRPr="00922D11">
        <w:rPr>
          <w:color w:val="FF0000"/>
          <w:sz w:val="20"/>
          <w:szCs w:val="18"/>
          <w:u w:val="single"/>
        </w:rPr>
        <w:t>nome completo do pesquisador responsável)</w:t>
      </w:r>
      <w:r w:rsidR="00922D11">
        <w:rPr>
          <w:color w:val="FF0000"/>
          <w:sz w:val="20"/>
          <w:szCs w:val="18"/>
        </w:rPr>
        <w:t xml:space="preserve"> </w:t>
      </w:r>
      <w:r w:rsidR="00CB38B1" w:rsidRPr="00CB38B1">
        <w:rPr>
          <w:color w:val="FF0000"/>
          <w:sz w:val="20"/>
          <w:szCs w:val="18"/>
          <w:highlight w:val="yellow"/>
        </w:rPr>
        <w:t xml:space="preserve">DEVE SER REDIGIDO NO FORMATO DE </w:t>
      </w:r>
      <w:r w:rsidR="00CB38B1" w:rsidRPr="00D35F60">
        <w:rPr>
          <w:color w:val="FF0000"/>
          <w:sz w:val="20"/>
          <w:szCs w:val="18"/>
          <w:highlight w:val="yellow"/>
        </w:rPr>
        <w:t>CONVITE</w:t>
      </w:r>
      <w:r w:rsidR="00D35F60" w:rsidRPr="00D35F60">
        <w:rPr>
          <w:color w:val="FF0000"/>
          <w:sz w:val="20"/>
          <w:szCs w:val="18"/>
          <w:highlight w:val="yellow"/>
        </w:rPr>
        <w:t xml:space="preserve"> E COM LINGUAGEM APROPRIADA.</w:t>
      </w:r>
    </w:p>
    <w:p w14:paraId="72B37D70" w14:textId="42956E63" w:rsidR="00D83D3E" w:rsidRPr="00922D11" w:rsidRDefault="00D83D3E" w:rsidP="00CB38B1">
      <w:pPr>
        <w:spacing w:line="360" w:lineRule="auto"/>
        <w:ind w:firstLine="708"/>
        <w:jc w:val="both"/>
        <w:rPr>
          <w:sz w:val="32"/>
        </w:rPr>
      </w:pPr>
      <w:r w:rsidRPr="00206560">
        <w:rPr>
          <w:sz w:val="24"/>
          <w:szCs w:val="24"/>
        </w:rPr>
        <w:t>Os objetivos do projeto são</w:t>
      </w:r>
      <w:r w:rsidR="00922D11">
        <w:rPr>
          <w:sz w:val="24"/>
          <w:szCs w:val="24"/>
        </w:rPr>
        <w:t xml:space="preserve"> </w:t>
      </w:r>
      <w:r w:rsidRPr="00922D11">
        <w:rPr>
          <w:color w:val="FF0000"/>
          <w:sz w:val="20"/>
          <w:szCs w:val="18"/>
          <w:u w:val="single"/>
        </w:rPr>
        <w:t>(</w:t>
      </w:r>
      <w:r w:rsidR="00922D11" w:rsidRPr="00922D11">
        <w:rPr>
          <w:color w:val="FF0000"/>
          <w:sz w:val="20"/>
          <w:szCs w:val="18"/>
          <w:u w:val="single"/>
        </w:rPr>
        <w:t xml:space="preserve">descrever os </w:t>
      </w:r>
      <w:r w:rsidRPr="00922D11">
        <w:rPr>
          <w:color w:val="FF0000"/>
          <w:sz w:val="20"/>
          <w:szCs w:val="18"/>
          <w:u w:val="single"/>
        </w:rPr>
        <w:t>objetivos)</w:t>
      </w:r>
      <w:r w:rsidRPr="00922D11">
        <w:rPr>
          <w:color w:val="FF0000"/>
          <w:sz w:val="20"/>
          <w:szCs w:val="18"/>
        </w:rPr>
        <w:t>.</w:t>
      </w:r>
      <w:r w:rsidRPr="00206560">
        <w:rPr>
          <w:color w:val="FF0000"/>
          <w:sz w:val="28"/>
          <w:szCs w:val="24"/>
        </w:rPr>
        <w:t xml:space="preserve"> </w:t>
      </w:r>
      <w:r w:rsidRPr="00206560">
        <w:rPr>
          <w:sz w:val="24"/>
          <w:szCs w:val="24"/>
        </w:rPr>
        <w:t xml:space="preserve">O(A) </w:t>
      </w:r>
      <w:proofErr w:type="spellStart"/>
      <w:r w:rsidRPr="00206560">
        <w:rPr>
          <w:sz w:val="24"/>
          <w:szCs w:val="24"/>
        </w:rPr>
        <w:t>Sr</w:t>
      </w:r>
      <w:proofErr w:type="spellEnd"/>
      <w:r w:rsidRPr="00206560">
        <w:rPr>
          <w:sz w:val="24"/>
          <w:szCs w:val="24"/>
        </w:rPr>
        <w:t>(a) está sendo convidado</w:t>
      </w:r>
      <w:r w:rsidR="00CB38B1">
        <w:rPr>
          <w:sz w:val="24"/>
          <w:szCs w:val="24"/>
        </w:rPr>
        <w:t>...</w:t>
      </w:r>
      <w:r w:rsidRPr="00206560">
        <w:rPr>
          <w:sz w:val="24"/>
          <w:szCs w:val="24"/>
        </w:rPr>
        <w:t xml:space="preserve"> </w:t>
      </w:r>
      <w:r w:rsidRPr="00206560">
        <w:rPr>
          <w:color w:val="FF0000"/>
          <w:sz w:val="20"/>
          <w:szCs w:val="18"/>
        </w:rPr>
        <w:t xml:space="preserve">(explicar em linguagem simples a justificativa da seleção do participante).  </w:t>
      </w:r>
    </w:p>
    <w:p w14:paraId="5244591D" w14:textId="60094140" w:rsidR="0049102B" w:rsidRPr="00922D11" w:rsidRDefault="0049102B" w:rsidP="0049102B">
      <w:pPr>
        <w:tabs>
          <w:tab w:val="left" w:pos="851"/>
        </w:tabs>
        <w:spacing w:after="0" w:line="360" w:lineRule="auto"/>
        <w:jc w:val="both"/>
        <w:rPr>
          <w:sz w:val="24"/>
          <w:u w:val="single"/>
        </w:rPr>
      </w:pPr>
      <w:r w:rsidRPr="00206560">
        <w:rPr>
          <w:sz w:val="24"/>
        </w:rPr>
        <w:t xml:space="preserve">O(A)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 xml:space="preserve">(a). tem de plena liberdade de recusar-se a participar ou retirar seu consentimento, em qualquer fase da pesquisa, sem penalização alguma para o tratamento que recebe neste serviço </w:t>
      </w:r>
      <w:r w:rsidRPr="00922D11">
        <w:rPr>
          <w:color w:val="FF0000"/>
          <w:sz w:val="20"/>
          <w:u w:val="single"/>
        </w:rPr>
        <w:t>(indicar o local da pesquisa. Item IV.3.d, da Res. CNS nº. 466 de 2012)</w:t>
      </w:r>
    </w:p>
    <w:p w14:paraId="49281EB8" w14:textId="0B844FC8" w:rsidR="000A3298" w:rsidRDefault="00D83D3E" w:rsidP="00843DFE">
      <w:pPr>
        <w:spacing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  <w:szCs w:val="24"/>
        </w:rPr>
        <w:t xml:space="preserve">Caso aceite participar sua participação consiste </w:t>
      </w:r>
      <w:r w:rsidRPr="0049102B">
        <w:rPr>
          <w:sz w:val="24"/>
          <w:szCs w:val="24"/>
        </w:rPr>
        <w:t>em</w:t>
      </w:r>
      <w:r w:rsidRPr="00206560">
        <w:rPr>
          <w:sz w:val="28"/>
          <w:szCs w:val="24"/>
        </w:rPr>
        <w:t xml:space="preserve"> </w:t>
      </w:r>
      <w:r w:rsidRPr="00206560">
        <w:rPr>
          <w:color w:val="FF0000"/>
          <w:sz w:val="20"/>
          <w:szCs w:val="18"/>
        </w:rPr>
        <w:t>(explicar em linguagem simples as etapas da pesquisa, detalhando como será sua participação caso aceite, todas as etapas e procedimentos e solicitando expressamente acesso ao prontuário e outros, se for o caso – Res. 466/12-CNS, IV.3.a.).</w:t>
      </w:r>
      <w:r w:rsidR="00843DFE" w:rsidRPr="00206560">
        <w:rPr>
          <w:color w:val="FF0000"/>
          <w:sz w:val="20"/>
          <w:szCs w:val="18"/>
        </w:rPr>
        <w:t xml:space="preserve"> (Solicitar explicitamente autorização para registro de imagem ou som do participante, se for o caso, e como será realizado, prevendo procedimentos que assegurem a confidencialidade e a privacidade, a proteção da imagem e a não estigmatização dos participantes da pesquisa, garantindo a não utilização das informações em prejuízo das pessoas e/ou das comunidades, inclusive em termos de autoestima, de prestígio e/ou de aspectos econômico-financeiros  (item II.2.i, Res 466/2012/CNS e Constituição Federal Brasileira de 1988, artigo 5°, incisos V, X e XXVIII). </w:t>
      </w:r>
    </w:p>
    <w:p w14:paraId="39A91B57" w14:textId="6F660F51" w:rsidR="0049102B" w:rsidRDefault="003E24AD" w:rsidP="00843DFE">
      <w:pPr>
        <w:spacing w:line="360" w:lineRule="auto"/>
        <w:jc w:val="both"/>
        <w:rPr>
          <w:color w:val="FF0000"/>
          <w:sz w:val="20"/>
          <w:szCs w:val="18"/>
        </w:rPr>
      </w:pPr>
      <w:r>
        <w:rPr>
          <w:color w:val="FF0000"/>
          <w:sz w:val="20"/>
          <w:szCs w:val="18"/>
        </w:rPr>
        <w:t>(C</w:t>
      </w:r>
      <w:r w:rsidR="0049102B">
        <w:rPr>
          <w:color w:val="FF0000"/>
          <w:sz w:val="20"/>
          <w:szCs w:val="18"/>
        </w:rPr>
        <w:t xml:space="preserve">aso a pesquisa inclua coleta de material biológico do participante deve atender as exigências de dizeres para o TCLE constantes no Anexo II da Norma Operacional 001/2013-CONEP/CNS em acordo com </w:t>
      </w:r>
      <w:r w:rsidR="0049102B" w:rsidRPr="0049102B">
        <w:rPr>
          <w:color w:val="FF0000"/>
          <w:sz w:val="20"/>
          <w:szCs w:val="18"/>
        </w:rPr>
        <w:t>Resolução CNS 441/2011 e Portaria MS 2.201/11</w:t>
      </w:r>
      <w:r w:rsidR="0049102B">
        <w:rPr>
          <w:color w:val="FF0000"/>
          <w:sz w:val="20"/>
          <w:szCs w:val="18"/>
        </w:rPr>
        <w:t>)</w:t>
      </w:r>
    </w:p>
    <w:p w14:paraId="2A038110" w14:textId="3C4947BA" w:rsidR="003A0C1A" w:rsidRDefault="003A0C1A" w:rsidP="00843DFE">
      <w:pPr>
        <w:spacing w:line="360" w:lineRule="auto"/>
        <w:jc w:val="both"/>
        <w:rPr>
          <w:color w:val="FF0000"/>
          <w:sz w:val="20"/>
          <w:szCs w:val="18"/>
        </w:rPr>
      </w:pPr>
      <w:r>
        <w:rPr>
          <w:color w:val="FF0000"/>
          <w:sz w:val="20"/>
          <w:szCs w:val="18"/>
        </w:rPr>
        <w:t>Caso a pesquisa seja um ensaio clínico deve citar</w:t>
      </w:r>
      <w:r w:rsidR="00CF1895">
        <w:rPr>
          <w:color w:val="FF0000"/>
          <w:sz w:val="20"/>
          <w:szCs w:val="18"/>
        </w:rPr>
        <w:t xml:space="preserve"> no TCLE</w:t>
      </w:r>
      <w:r w:rsidR="004A0780">
        <w:rPr>
          <w:color w:val="FF0000"/>
          <w:sz w:val="20"/>
          <w:szCs w:val="18"/>
        </w:rPr>
        <w:t xml:space="preserve"> (</w:t>
      </w:r>
      <w:r w:rsidR="004A0780" w:rsidRPr="004A0780">
        <w:rPr>
          <w:color w:val="FF0000"/>
          <w:sz w:val="20"/>
          <w:szCs w:val="18"/>
        </w:rPr>
        <w:t>Carta Circular nº. 060/2012/CONEP/CNS/GB/MS</w:t>
      </w:r>
      <w:r w:rsidR="004A0780">
        <w:rPr>
          <w:color w:val="FF0000"/>
          <w:sz w:val="20"/>
          <w:szCs w:val="18"/>
        </w:rPr>
        <w:t>)</w:t>
      </w:r>
      <w:r>
        <w:rPr>
          <w:color w:val="FF0000"/>
          <w:sz w:val="20"/>
          <w:szCs w:val="18"/>
        </w:rPr>
        <w:t xml:space="preserve">: </w:t>
      </w:r>
      <w:r w:rsidRPr="00206560">
        <w:rPr>
          <w:sz w:val="24"/>
        </w:rPr>
        <w:t xml:space="preserve">O(A)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>(a).</w:t>
      </w:r>
      <w:r>
        <w:rPr>
          <w:sz w:val="24"/>
        </w:rPr>
        <w:t xml:space="preserve"> também pode obter informações sobre esta pesquisa no </w:t>
      </w:r>
      <w:r w:rsidRPr="003A0C1A">
        <w:rPr>
          <w:sz w:val="24"/>
        </w:rPr>
        <w:t>Registro Brasileiro de Ensaios Clínicos – REBEC (</w:t>
      </w:r>
      <w:r w:rsidR="00CF1895" w:rsidRPr="00CF1895">
        <w:rPr>
          <w:sz w:val="24"/>
        </w:rPr>
        <w:t>http://www.ensaiosclinicos.gov.br/</w:t>
      </w:r>
      <w:r w:rsidR="00CF1895">
        <w:rPr>
          <w:sz w:val="24"/>
        </w:rPr>
        <w:t xml:space="preserve">). </w:t>
      </w:r>
      <w:r w:rsidR="00CF1895" w:rsidRPr="00CF1895">
        <w:rPr>
          <w:color w:val="FF0000"/>
          <w:sz w:val="20"/>
          <w:szCs w:val="18"/>
        </w:rPr>
        <w:t>(onde a pesquisa deverá estar registrada)</w:t>
      </w:r>
    </w:p>
    <w:p w14:paraId="341F2E1D" w14:textId="0E28EF2E" w:rsidR="00D83D3E" w:rsidRPr="00206560" w:rsidRDefault="00D83D3E" w:rsidP="00D83D3E">
      <w:pPr>
        <w:spacing w:line="360" w:lineRule="auto"/>
        <w:jc w:val="both"/>
        <w:rPr>
          <w:sz w:val="24"/>
        </w:rPr>
      </w:pPr>
      <w:r w:rsidRPr="00206560">
        <w:rPr>
          <w:sz w:val="24"/>
        </w:rPr>
        <w:t>Toda pesquisa com seres humanos envolve riscos</w:t>
      </w:r>
      <w:r w:rsidR="00843DFE" w:rsidRPr="00206560">
        <w:rPr>
          <w:sz w:val="24"/>
        </w:rPr>
        <w:t xml:space="preserve"> aos participantes</w:t>
      </w:r>
      <w:r w:rsidRPr="00206560">
        <w:rPr>
          <w:sz w:val="24"/>
        </w:rPr>
        <w:t xml:space="preserve">. Nesta pesquisa os riscos </w:t>
      </w:r>
      <w:r w:rsidR="00843DFE" w:rsidRPr="00206560">
        <w:rPr>
          <w:sz w:val="24"/>
        </w:rPr>
        <w:t xml:space="preserve">para o(a) Sr.(a) </w:t>
      </w:r>
      <w:r w:rsidRPr="00206560">
        <w:rPr>
          <w:sz w:val="24"/>
        </w:rPr>
        <w:t xml:space="preserve">são </w:t>
      </w:r>
      <w:r w:rsidRPr="00206560">
        <w:rPr>
          <w:color w:val="FF0000"/>
          <w:sz w:val="20"/>
          <w:szCs w:val="18"/>
        </w:rPr>
        <w:t xml:space="preserve">(mencionar detalhadamente quais são nesta pesquisa e os modos de </w:t>
      </w:r>
      <w:r w:rsidRPr="00206560">
        <w:rPr>
          <w:color w:val="FF0000"/>
          <w:sz w:val="20"/>
          <w:szCs w:val="18"/>
        </w:rPr>
        <w:lastRenderedPageBreak/>
        <w:t>minimizá-los - Res. 466/12-CNS, IV.3.b.; não usar termos de gradação do risco - mínimos, pequenos, médios, grandes - por induzir o convidado.)</w:t>
      </w:r>
      <w:r w:rsidR="00843DFE" w:rsidRPr="00206560">
        <w:rPr>
          <w:sz w:val="24"/>
        </w:rPr>
        <w:t>.</w:t>
      </w:r>
    </w:p>
    <w:p w14:paraId="2B38CD1A" w14:textId="2229BCCA" w:rsidR="00D83D3E" w:rsidRDefault="00843DFE" w:rsidP="00843DFE">
      <w:pPr>
        <w:spacing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</w:rPr>
        <w:t xml:space="preserve">Também são esperados os seguintes benefícios com esta pesquisa: </w:t>
      </w:r>
      <w:r w:rsidRPr="00206560">
        <w:rPr>
          <w:color w:val="FF0000"/>
          <w:sz w:val="20"/>
          <w:szCs w:val="18"/>
        </w:rPr>
        <w:t>(i</w:t>
      </w:r>
      <w:r w:rsidR="00D83D3E" w:rsidRPr="00206560">
        <w:rPr>
          <w:color w:val="FF0000"/>
          <w:sz w:val="20"/>
          <w:szCs w:val="18"/>
        </w:rPr>
        <w:t xml:space="preserve">ndicar </w:t>
      </w:r>
      <w:r w:rsidRPr="00206560">
        <w:rPr>
          <w:color w:val="FF0000"/>
          <w:sz w:val="20"/>
          <w:szCs w:val="18"/>
        </w:rPr>
        <w:t xml:space="preserve">detalhadamente </w:t>
      </w:r>
      <w:r w:rsidR="00D83D3E" w:rsidRPr="00206560">
        <w:rPr>
          <w:color w:val="FF0000"/>
          <w:sz w:val="20"/>
          <w:szCs w:val="18"/>
        </w:rPr>
        <w:t>os benefícios d</w:t>
      </w:r>
      <w:r w:rsidRPr="00206560">
        <w:rPr>
          <w:color w:val="FF0000"/>
          <w:sz w:val="20"/>
          <w:szCs w:val="18"/>
        </w:rPr>
        <w:t>a pesquisa diretos ou indiretos ao participante). (verificar exigências de pesquisas das áreas temáticas especiais e outras resoluções pertinentes)</w:t>
      </w:r>
    </w:p>
    <w:p w14:paraId="2733BE32" w14:textId="7FDFA57E" w:rsidR="00494F38" w:rsidRPr="00494F38" w:rsidRDefault="00494F38" w:rsidP="00494F38">
      <w:pPr>
        <w:tabs>
          <w:tab w:val="left" w:pos="851"/>
        </w:tabs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Se </w:t>
      </w:r>
      <w:r w:rsidRPr="00494F38">
        <w:rPr>
          <w:sz w:val="24"/>
        </w:rPr>
        <w:t>julgar necessário</w:t>
      </w:r>
      <w:r>
        <w:rPr>
          <w:sz w:val="24"/>
        </w:rPr>
        <w:t xml:space="preserve">, o(a) </w:t>
      </w:r>
      <w:proofErr w:type="spellStart"/>
      <w:r>
        <w:rPr>
          <w:sz w:val="24"/>
        </w:rPr>
        <w:t>Sr</w:t>
      </w:r>
      <w:proofErr w:type="spellEnd"/>
      <w:r>
        <w:rPr>
          <w:sz w:val="24"/>
        </w:rPr>
        <w:t>(a) dispõe de tempo</w:t>
      </w:r>
      <w:r w:rsidRPr="00494F38">
        <w:rPr>
          <w:sz w:val="24"/>
        </w:rPr>
        <w:t xml:space="preserve"> para que possa refletir</w:t>
      </w:r>
      <w:r>
        <w:rPr>
          <w:sz w:val="24"/>
        </w:rPr>
        <w:t xml:space="preserve"> sobre sua participação</w:t>
      </w:r>
      <w:r w:rsidRPr="00494F38">
        <w:rPr>
          <w:sz w:val="24"/>
        </w:rPr>
        <w:t xml:space="preserve">, consultando, se necessário, seus familiares ou outras pessoas que possam ajudá-los na tomada de decisão livre e esclarecida. </w:t>
      </w:r>
      <w:r w:rsidRPr="00494F38">
        <w:rPr>
          <w:color w:val="FF0000"/>
          <w:sz w:val="20"/>
          <w:szCs w:val="18"/>
        </w:rPr>
        <w:t xml:space="preserve">(Res. 466/2012-CNS, </w:t>
      </w:r>
      <w:proofErr w:type="spellStart"/>
      <w:r w:rsidRPr="00494F38">
        <w:rPr>
          <w:color w:val="FF0000"/>
          <w:sz w:val="20"/>
          <w:szCs w:val="18"/>
        </w:rPr>
        <w:t>IV.I.c</w:t>
      </w:r>
      <w:proofErr w:type="spellEnd"/>
      <w:r w:rsidRPr="00494F38">
        <w:rPr>
          <w:color w:val="FF0000"/>
          <w:sz w:val="20"/>
          <w:szCs w:val="18"/>
        </w:rPr>
        <w:t>)</w:t>
      </w:r>
    </w:p>
    <w:p w14:paraId="3D212B9F" w14:textId="08501B13" w:rsidR="00843DFE" w:rsidRPr="00206560" w:rsidRDefault="00843DFE" w:rsidP="00843DFE">
      <w:pPr>
        <w:tabs>
          <w:tab w:val="left" w:pos="851"/>
        </w:tabs>
        <w:spacing w:after="0" w:line="360" w:lineRule="auto"/>
        <w:jc w:val="both"/>
        <w:rPr>
          <w:color w:val="FF0000"/>
          <w:sz w:val="24"/>
        </w:rPr>
      </w:pPr>
      <w:r w:rsidRPr="00206560">
        <w:rPr>
          <w:sz w:val="24"/>
        </w:rPr>
        <w:t>G</w:t>
      </w:r>
      <w:r w:rsidR="00D83D3E" w:rsidRPr="00206560">
        <w:rPr>
          <w:sz w:val="24"/>
        </w:rPr>
        <w:t>aranti</w:t>
      </w:r>
      <w:r w:rsidRPr="00206560">
        <w:rPr>
          <w:sz w:val="24"/>
        </w:rPr>
        <w:t xml:space="preserve">mos </w:t>
      </w:r>
      <w:r w:rsidR="0049102B">
        <w:rPr>
          <w:sz w:val="24"/>
        </w:rPr>
        <w:t>ao</w:t>
      </w:r>
      <w:r w:rsidR="0049102B" w:rsidRPr="00206560">
        <w:rPr>
          <w:sz w:val="24"/>
        </w:rPr>
        <w:t>(</w:t>
      </w:r>
      <w:r w:rsidR="0049102B">
        <w:rPr>
          <w:sz w:val="24"/>
        </w:rPr>
        <w:t>à</w:t>
      </w:r>
      <w:r w:rsidR="0049102B" w:rsidRPr="00206560">
        <w:rPr>
          <w:sz w:val="24"/>
        </w:rPr>
        <w:t xml:space="preserve">) </w:t>
      </w:r>
      <w:proofErr w:type="spellStart"/>
      <w:r w:rsidR="0049102B" w:rsidRPr="00206560">
        <w:rPr>
          <w:sz w:val="24"/>
        </w:rPr>
        <w:t>Sr</w:t>
      </w:r>
      <w:proofErr w:type="spellEnd"/>
      <w:r w:rsidR="0049102B" w:rsidRPr="00206560">
        <w:rPr>
          <w:sz w:val="24"/>
        </w:rPr>
        <w:t xml:space="preserve">(a), e seu acompanhante quando necessário, </w:t>
      </w:r>
      <w:r w:rsidRPr="00206560">
        <w:rPr>
          <w:sz w:val="24"/>
        </w:rPr>
        <w:t>o</w:t>
      </w:r>
      <w:r w:rsidR="00D83D3E" w:rsidRPr="00206560">
        <w:rPr>
          <w:sz w:val="24"/>
        </w:rPr>
        <w:t xml:space="preserve"> ressarcimento das despesas </w:t>
      </w:r>
      <w:r w:rsidRPr="00206560">
        <w:rPr>
          <w:sz w:val="24"/>
        </w:rPr>
        <w:t xml:space="preserve">devido sua participação na pesquisa, ainda que </w:t>
      </w:r>
      <w:r w:rsidR="00D83D3E" w:rsidRPr="00206560">
        <w:rPr>
          <w:sz w:val="24"/>
        </w:rPr>
        <w:t>não prevista</w:t>
      </w:r>
      <w:r w:rsidRPr="00206560">
        <w:rPr>
          <w:sz w:val="24"/>
        </w:rPr>
        <w:t>s inicialmente.</w:t>
      </w:r>
      <w:r w:rsidR="00CB38B1">
        <w:rPr>
          <w:sz w:val="24"/>
        </w:rPr>
        <w:t xml:space="preserve"> </w:t>
      </w:r>
      <w:r w:rsidRPr="00206560">
        <w:rPr>
          <w:color w:val="FF0000"/>
          <w:sz w:val="20"/>
          <w:szCs w:val="18"/>
        </w:rPr>
        <w:t xml:space="preserve">(indicar também o modo como será ressarcido - </w:t>
      </w:r>
      <w:r w:rsidR="00D83D3E" w:rsidRPr="00206560">
        <w:rPr>
          <w:color w:val="FF0000"/>
          <w:sz w:val="20"/>
          <w:szCs w:val="18"/>
        </w:rPr>
        <w:t>Item IV.3.g, da Res</w:t>
      </w:r>
      <w:r w:rsidRPr="00206560">
        <w:rPr>
          <w:color w:val="FF0000"/>
          <w:sz w:val="20"/>
          <w:szCs w:val="18"/>
        </w:rPr>
        <w:t>.</w:t>
      </w:r>
      <w:r w:rsidR="00D83D3E" w:rsidRPr="00206560">
        <w:rPr>
          <w:color w:val="FF0000"/>
          <w:sz w:val="20"/>
          <w:szCs w:val="18"/>
        </w:rPr>
        <w:t xml:space="preserve"> CNS nº. 466 de 2012).</w:t>
      </w:r>
    </w:p>
    <w:p w14:paraId="3C93500C" w14:textId="327EE9E9" w:rsidR="00D83D3E" w:rsidRPr="00206560" w:rsidRDefault="00843DFE" w:rsidP="00843DFE">
      <w:pPr>
        <w:tabs>
          <w:tab w:val="left" w:pos="851"/>
        </w:tabs>
        <w:spacing w:after="0"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</w:rPr>
        <w:t xml:space="preserve">Também </w:t>
      </w:r>
      <w:r w:rsidR="00D83D3E" w:rsidRPr="00206560">
        <w:rPr>
          <w:sz w:val="24"/>
        </w:rPr>
        <w:t>estão assegurados</w:t>
      </w:r>
      <w:r w:rsidRPr="00206560">
        <w:rPr>
          <w:sz w:val="24"/>
        </w:rPr>
        <w:t xml:space="preserve"> ao</w:t>
      </w:r>
      <w:r w:rsidR="00494F38">
        <w:rPr>
          <w:sz w:val="24"/>
        </w:rPr>
        <w:t>(à)</w:t>
      </w:r>
      <w:r w:rsidRPr="00206560">
        <w:rPr>
          <w:sz w:val="24"/>
        </w:rPr>
        <w:t xml:space="preserve">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>(a)</w:t>
      </w:r>
      <w:r w:rsidR="00D83D3E" w:rsidRPr="00206560">
        <w:rPr>
          <w:sz w:val="24"/>
        </w:rPr>
        <w:t xml:space="preserve"> o direito a pedir indenizações e </w:t>
      </w:r>
      <w:r w:rsidR="00903434">
        <w:rPr>
          <w:sz w:val="24"/>
        </w:rPr>
        <w:t xml:space="preserve">a </w:t>
      </w:r>
      <w:r w:rsidR="00D83D3E" w:rsidRPr="00206560">
        <w:rPr>
          <w:sz w:val="24"/>
        </w:rPr>
        <w:t>cobertura material para repa</w:t>
      </w:r>
      <w:r w:rsidR="00903434">
        <w:rPr>
          <w:sz w:val="24"/>
        </w:rPr>
        <w:t>ração a dano</w:t>
      </w:r>
      <w:r w:rsidR="00D83D3E" w:rsidRPr="00206560">
        <w:rPr>
          <w:sz w:val="24"/>
        </w:rPr>
        <w:t xml:space="preserve"> causado pela pesqui</w:t>
      </w:r>
      <w:r w:rsidRPr="00206560">
        <w:rPr>
          <w:sz w:val="24"/>
        </w:rPr>
        <w:t>sa ao participante da pesquisa.</w:t>
      </w:r>
      <w:r w:rsidR="00D83D3E" w:rsidRPr="00206560">
        <w:rPr>
          <w:sz w:val="24"/>
        </w:rPr>
        <w:t xml:space="preserve"> </w:t>
      </w:r>
      <w:r w:rsidR="00D83D3E" w:rsidRPr="00206560">
        <w:rPr>
          <w:color w:val="FF0000"/>
          <w:sz w:val="20"/>
          <w:szCs w:val="18"/>
        </w:rPr>
        <w:t>(Resolução CNS nº 466 de 2012, IV.3.h, IV.4.c e V.7)</w:t>
      </w:r>
    </w:p>
    <w:p w14:paraId="7A72BBAA" w14:textId="1EC47C20" w:rsidR="00D83D3E" w:rsidRPr="00206560" w:rsidRDefault="00843DFE" w:rsidP="00843DFE">
      <w:pPr>
        <w:tabs>
          <w:tab w:val="left" w:pos="851"/>
        </w:tabs>
        <w:spacing w:after="0" w:line="360" w:lineRule="auto"/>
        <w:jc w:val="both"/>
        <w:rPr>
          <w:sz w:val="24"/>
        </w:rPr>
      </w:pPr>
      <w:r w:rsidRPr="00206560">
        <w:rPr>
          <w:sz w:val="24"/>
        </w:rPr>
        <w:t>Asseguramos ao</w:t>
      </w:r>
      <w:r w:rsidR="009F65EE">
        <w:rPr>
          <w:sz w:val="24"/>
        </w:rPr>
        <w:t>(à)</w:t>
      </w:r>
      <w:r w:rsidRPr="00206560">
        <w:rPr>
          <w:sz w:val="24"/>
        </w:rPr>
        <w:t xml:space="preserve">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 xml:space="preserve">(a) </w:t>
      </w:r>
      <w:r w:rsidR="00D83D3E" w:rsidRPr="00206560">
        <w:rPr>
          <w:sz w:val="24"/>
        </w:rPr>
        <w:t>o direito de assistência integral gratuita devido a danos diretos/indiretos e imediatos/tardios decorrentes da participação no estudo ao participante, pelo tempo que for necessário</w:t>
      </w:r>
      <w:r w:rsidRPr="00206560">
        <w:rPr>
          <w:sz w:val="24"/>
        </w:rPr>
        <w:t>.</w:t>
      </w:r>
      <w:r w:rsidR="00D83D3E" w:rsidRPr="00206560">
        <w:rPr>
          <w:sz w:val="24"/>
        </w:rPr>
        <w:t xml:space="preserve"> </w:t>
      </w:r>
      <w:r w:rsidR="00D83D3E" w:rsidRPr="00206560">
        <w:rPr>
          <w:color w:val="FF0000"/>
          <w:sz w:val="20"/>
          <w:szCs w:val="18"/>
        </w:rPr>
        <w:t>(Itens II.3.1 e II.3.2, da Resolução CNS nº. 466 de 2012</w:t>
      </w:r>
      <w:r w:rsidRPr="00206560">
        <w:rPr>
          <w:color w:val="FF0000"/>
          <w:sz w:val="20"/>
          <w:szCs w:val="18"/>
        </w:rPr>
        <w:t>)</w:t>
      </w:r>
    </w:p>
    <w:p w14:paraId="0B8A7403" w14:textId="18054B19" w:rsidR="00D83D3E" w:rsidRPr="00206560" w:rsidRDefault="00843DFE" w:rsidP="00843DFE">
      <w:pPr>
        <w:tabs>
          <w:tab w:val="left" w:pos="851"/>
        </w:tabs>
        <w:spacing w:after="0" w:line="360" w:lineRule="auto"/>
        <w:jc w:val="both"/>
        <w:rPr>
          <w:color w:val="FF0000"/>
          <w:sz w:val="20"/>
        </w:rPr>
      </w:pPr>
      <w:r w:rsidRPr="00206560">
        <w:rPr>
          <w:sz w:val="24"/>
        </w:rPr>
        <w:t>G</w:t>
      </w:r>
      <w:r w:rsidR="00D83D3E" w:rsidRPr="00206560">
        <w:rPr>
          <w:sz w:val="24"/>
        </w:rPr>
        <w:t>aranti</w:t>
      </w:r>
      <w:r w:rsidRPr="00206560">
        <w:rPr>
          <w:sz w:val="24"/>
        </w:rPr>
        <w:t xml:space="preserve">mos </w:t>
      </w:r>
      <w:r w:rsidR="009F65EE" w:rsidRPr="00206560">
        <w:rPr>
          <w:sz w:val="24"/>
        </w:rPr>
        <w:t>ao</w:t>
      </w:r>
      <w:r w:rsidR="009F65EE">
        <w:rPr>
          <w:sz w:val="24"/>
        </w:rPr>
        <w:t>(à)</w:t>
      </w:r>
      <w:r w:rsidR="009F65EE" w:rsidRPr="00206560">
        <w:rPr>
          <w:sz w:val="24"/>
        </w:rPr>
        <w:t xml:space="preserve"> </w:t>
      </w:r>
      <w:proofErr w:type="spellStart"/>
      <w:r w:rsidR="009F65EE" w:rsidRPr="00206560">
        <w:rPr>
          <w:sz w:val="24"/>
        </w:rPr>
        <w:t>Sr</w:t>
      </w:r>
      <w:proofErr w:type="spellEnd"/>
      <w:r w:rsidR="009F65EE" w:rsidRPr="00206560">
        <w:rPr>
          <w:sz w:val="24"/>
        </w:rPr>
        <w:t xml:space="preserve">(a) </w:t>
      </w:r>
      <w:r w:rsidRPr="00206560">
        <w:rPr>
          <w:sz w:val="24"/>
        </w:rPr>
        <w:t>a</w:t>
      </w:r>
      <w:r w:rsidR="00D83D3E" w:rsidRPr="00206560">
        <w:rPr>
          <w:sz w:val="24"/>
        </w:rPr>
        <w:t xml:space="preserve"> manutenção do sigilo e da privacidade </w:t>
      </w:r>
      <w:r w:rsidRPr="00206560">
        <w:rPr>
          <w:sz w:val="24"/>
        </w:rPr>
        <w:t xml:space="preserve">de sua participação e de seus dados </w:t>
      </w:r>
      <w:r w:rsidR="00D83D3E" w:rsidRPr="00206560">
        <w:rPr>
          <w:sz w:val="24"/>
        </w:rPr>
        <w:t xml:space="preserve">durante todas as fases da pesquisa e posteriormente na divulgação científica </w:t>
      </w:r>
      <w:r w:rsidR="00D83D3E" w:rsidRPr="00206560">
        <w:rPr>
          <w:color w:val="FF0000"/>
          <w:sz w:val="20"/>
        </w:rPr>
        <w:t>(Item IV.3.e, da Resolução CNS nº. 466 de 2012)</w:t>
      </w:r>
      <w:r w:rsidR="00206560" w:rsidRPr="00206560">
        <w:rPr>
          <w:color w:val="FF0000"/>
          <w:sz w:val="20"/>
        </w:rPr>
        <w:t>.</w:t>
      </w:r>
    </w:p>
    <w:p w14:paraId="59916145" w14:textId="605FFAAD" w:rsidR="00206560" w:rsidRPr="00206560" w:rsidRDefault="00206560" w:rsidP="00206560">
      <w:pPr>
        <w:tabs>
          <w:tab w:val="left" w:pos="851"/>
        </w:tabs>
        <w:spacing w:after="0"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</w:rPr>
        <w:t xml:space="preserve">O(A)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>(a). pode entrar com contato com o</w:t>
      </w:r>
      <w:r w:rsidR="00D83D3E" w:rsidRPr="00206560">
        <w:rPr>
          <w:sz w:val="24"/>
        </w:rPr>
        <w:t xml:space="preserve"> pesquisador </w:t>
      </w:r>
      <w:r w:rsidR="001A255D">
        <w:rPr>
          <w:sz w:val="24"/>
        </w:rPr>
        <w:t xml:space="preserve">responsável </w:t>
      </w:r>
      <w:r w:rsidR="001A255D" w:rsidRPr="001A255D">
        <w:rPr>
          <w:color w:val="FF0000"/>
          <w:sz w:val="20"/>
          <w:szCs w:val="18"/>
        </w:rPr>
        <w:t>(nome completo)</w:t>
      </w:r>
      <w:r w:rsidRPr="001A255D">
        <w:rPr>
          <w:color w:val="FF0000"/>
          <w:sz w:val="20"/>
          <w:szCs w:val="18"/>
        </w:rPr>
        <w:t xml:space="preserve"> </w:t>
      </w:r>
      <w:r w:rsidRPr="00206560">
        <w:rPr>
          <w:sz w:val="24"/>
        </w:rPr>
        <w:t xml:space="preserve">a qualquer tempo para informação adicional no endereço </w:t>
      </w:r>
      <w:r w:rsidRPr="00206560">
        <w:rPr>
          <w:color w:val="FF0000"/>
          <w:sz w:val="20"/>
          <w:szCs w:val="18"/>
        </w:rPr>
        <w:t>(</w:t>
      </w:r>
      <w:r w:rsidR="00D83D3E" w:rsidRPr="00206560">
        <w:rPr>
          <w:color w:val="FF0000"/>
          <w:sz w:val="20"/>
          <w:szCs w:val="18"/>
        </w:rPr>
        <w:t>endereço insti</w:t>
      </w:r>
      <w:r w:rsidRPr="00206560">
        <w:rPr>
          <w:color w:val="FF0000"/>
          <w:sz w:val="20"/>
          <w:szCs w:val="18"/>
        </w:rPr>
        <w:t xml:space="preserve">tucional, telefone fixo e </w:t>
      </w:r>
      <w:proofErr w:type="spellStart"/>
      <w:r w:rsidRPr="00206560">
        <w:rPr>
          <w:color w:val="FF0000"/>
          <w:sz w:val="20"/>
          <w:szCs w:val="18"/>
        </w:rPr>
        <w:t>email</w:t>
      </w:r>
      <w:proofErr w:type="spellEnd"/>
      <w:r w:rsidRPr="00206560">
        <w:rPr>
          <w:color w:val="FF0000"/>
          <w:sz w:val="20"/>
          <w:szCs w:val="18"/>
        </w:rPr>
        <w:t>)</w:t>
      </w:r>
      <w:r w:rsidR="00D83D3E" w:rsidRPr="00206560">
        <w:rPr>
          <w:color w:val="FF0000"/>
          <w:sz w:val="20"/>
          <w:szCs w:val="18"/>
        </w:rPr>
        <w:t xml:space="preserve"> </w:t>
      </w:r>
      <w:r w:rsidRPr="00206560">
        <w:rPr>
          <w:color w:val="FF0000"/>
          <w:sz w:val="20"/>
          <w:szCs w:val="18"/>
        </w:rPr>
        <w:t>(dependendo da natureza da pesquisa, pode ser necessário disponibilizar meio de contato de fácil acesso pelo participante de pesquisa em caso de urgência (24 horas por dia, 7 dias por semana). (item 1.17. do MANUAL DE ORIENTAÇÃO: PENDÊNCIAS FREQUENTES EM PROTOCOLOS DE PESQUISA CLÍNICA – Conselho Nacional de Saúde/CONEP)</w:t>
      </w:r>
    </w:p>
    <w:p w14:paraId="394D672A" w14:textId="231EF76F" w:rsidR="00D83D3E" w:rsidRDefault="00206560" w:rsidP="00206560">
      <w:pPr>
        <w:tabs>
          <w:tab w:val="left" w:pos="851"/>
        </w:tabs>
        <w:spacing w:after="0" w:line="360" w:lineRule="auto"/>
        <w:jc w:val="both"/>
        <w:rPr>
          <w:sz w:val="24"/>
        </w:rPr>
      </w:pPr>
      <w:r w:rsidRPr="00206560">
        <w:rPr>
          <w:sz w:val="24"/>
        </w:rPr>
        <w:t xml:space="preserve">O(A)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>(a).</w:t>
      </w:r>
      <w:r>
        <w:rPr>
          <w:sz w:val="24"/>
        </w:rPr>
        <w:t xml:space="preserve"> também </w:t>
      </w:r>
      <w:r w:rsidRPr="00206560">
        <w:rPr>
          <w:sz w:val="24"/>
        </w:rPr>
        <w:t xml:space="preserve">pode entrar em </w:t>
      </w:r>
      <w:r w:rsidR="003F796E">
        <w:rPr>
          <w:sz w:val="24"/>
        </w:rPr>
        <w:t>contato c</w:t>
      </w:r>
      <w:r w:rsidR="00D83D3E" w:rsidRPr="00206560">
        <w:rPr>
          <w:sz w:val="24"/>
        </w:rPr>
        <w:t>o</w:t>
      </w:r>
      <w:r w:rsidR="003F796E">
        <w:rPr>
          <w:sz w:val="24"/>
        </w:rPr>
        <w:t>m o</w:t>
      </w:r>
      <w:r w:rsidR="00D83D3E" w:rsidRPr="00206560">
        <w:rPr>
          <w:sz w:val="24"/>
        </w:rPr>
        <w:t xml:space="preserve"> Comitê de Ética em Pesquisa com Seres Humanos da </w:t>
      </w:r>
      <w:r w:rsidR="00CB38B1">
        <w:rPr>
          <w:sz w:val="24"/>
        </w:rPr>
        <w:t>Fundação Escola de Saúde Pública de Palmas CEP/FESP</w:t>
      </w:r>
      <w:r w:rsidR="003F796E">
        <w:rPr>
          <w:sz w:val="24"/>
        </w:rPr>
        <w:t xml:space="preserve"> e com </w:t>
      </w:r>
      <w:r w:rsidR="00D83D3E" w:rsidRPr="00206560">
        <w:rPr>
          <w:sz w:val="24"/>
        </w:rPr>
        <w:t xml:space="preserve">a </w:t>
      </w:r>
      <w:r>
        <w:rPr>
          <w:sz w:val="24"/>
        </w:rPr>
        <w:t>Comissão Nacional de Ética em Pesquisa (CONEP)</w:t>
      </w:r>
      <w:r w:rsidR="00D83D3E" w:rsidRPr="00206560">
        <w:rPr>
          <w:sz w:val="24"/>
        </w:rPr>
        <w:t>, quando pertinente</w:t>
      </w:r>
      <w:r>
        <w:rPr>
          <w:sz w:val="24"/>
        </w:rPr>
        <w:t xml:space="preserve">. </w:t>
      </w:r>
      <w:r w:rsidR="00CB38B1" w:rsidRPr="00CB38B1">
        <w:rPr>
          <w:sz w:val="24"/>
        </w:rPr>
        <w:t xml:space="preserve">O CEP/FESP encontra-se no endereço: Quadra 405 Sul, Avenida LO 09 – S/N, Lote 11, Edifício Instituto Vinte de Maio, Térreo, Biblioteca - sala do Comitê de Ética, Palmas - TO; CEP: </w:t>
      </w:r>
      <w:r w:rsidR="00CB38B1" w:rsidRPr="00CB38B1">
        <w:rPr>
          <w:sz w:val="24"/>
        </w:rPr>
        <w:lastRenderedPageBreak/>
        <w:t>77015-611. Fundação Escola de Saúde Pública de Palmas CNPJ: 20.184.893/0001-80.</w:t>
      </w:r>
      <w:r w:rsidR="00CB38B1">
        <w:rPr>
          <w:sz w:val="24"/>
        </w:rPr>
        <w:t xml:space="preserve"> E-mail: </w:t>
      </w:r>
      <w:hyperlink r:id="rId7" w:history="1">
        <w:r w:rsidR="00CB38B1" w:rsidRPr="00D42A11">
          <w:rPr>
            <w:rStyle w:val="Hyperlink"/>
            <w:sz w:val="24"/>
          </w:rPr>
          <w:t>cepfesp.palmasto@gmail.com</w:t>
        </w:r>
      </w:hyperlink>
      <w:r w:rsidR="00CB38B1">
        <w:rPr>
          <w:sz w:val="24"/>
        </w:rPr>
        <w:t>. Telefone: 63 – 3212 7166</w:t>
      </w:r>
      <w:r>
        <w:rPr>
          <w:sz w:val="24"/>
        </w:rPr>
        <w:t xml:space="preserve">. </w:t>
      </w:r>
    </w:p>
    <w:p w14:paraId="697B7A97" w14:textId="37C4D04D" w:rsidR="00295F12" w:rsidRDefault="00295F12" w:rsidP="00295F12">
      <w:pPr>
        <w:tabs>
          <w:tab w:val="left" w:pos="851"/>
        </w:tabs>
        <w:spacing w:after="0" w:line="360" w:lineRule="auto"/>
        <w:jc w:val="both"/>
        <w:rPr>
          <w:sz w:val="24"/>
        </w:rPr>
      </w:pPr>
      <w:r>
        <w:rPr>
          <w:sz w:val="24"/>
        </w:rPr>
        <w:t>Este documento (</w:t>
      </w:r>
      <w:r w:rsidR="00D83D3E" w:rsidRPr="00295F12">
        <w:rPr>
          <w:sz w:val="24"/>
        </w:rPr>
        <w:t>TCLE</w:t>
      </w:r>
      <w:r>
        <w:rPr>
          <w:sz w:val="24"/>
        </w:rPr>
        <w:t>) será elaborado em duas VIAS</w:t>
      </w:r>
      <w:r w:rsidR="00D83D3E" w:rsidRPr="00295F12">
        <w:rPr>
          <w:sz w:val="24"/>
        </w:rPr>
        <w:t>,</w:t>
      </w:r>
      <w:r>
        <w:rPr>
          <w:sz w:val="24"/>
        </w:rPr>
        <w:t xml:space="preserve"> que serão</w:t>
      </w:r>
      <w:r w:rsidR="00D83D3E" w:rsidRPr="00295F12">
        <w:rPr>
          <w:sz w:val="24"/>
        </w:rPr>
        <w:t xml:space="preserve"> rubricadas em todas as suas páginas</w:t>
      </w:r>
      <w:r w:rsidR="009F65EE">
        <w:rPr>
          <w:sz w:val="24"/>
        </w:rPr>
        <w:t>, exceto a com as assinaturas,</w:t>
      </w:r>
      <w:r w:rsidR="00D83D3E" w:rsidRPr="00295F12">
        <w:rPr>
          <w:sz w:val="24"/>
        </w:rPr>
        <w:t xml:space="preserve"> e </w:t>
      </w:r>
      <w:r w:rsidR="009F65EE">
        <w:rPr>
          <w:sz w:val="24"/>
        </w:rPr>
        <w:t>assinadas ao seu término</w:t>
      </w:r>
      <w:r>
        <w:rPr>
          <w:sz w:val="24"/>
        </w:rPr>
        <w:t xml:space="preserve"> pelo(a) </w:t>
      </w:r>
      <w:proofErr w:type="spellStart"/>
      <w:r>
        <w:rPr>
          <w:sz w:val="24"/>
        </w:rPr>
        <w:t>Sr</w:t>
      </w:r>
      <w:proofErr w:type="spellEnd"/>
      <w:r>
        <w:rPr>
          <w:sz w:val="24"/>
        </w:rPr>
        <w:t>(a).</w:t>
      </w:r>
      <w:r w:rsidR="00D83D3E" w:rsidRPr="00295F12">
        <w:rPr>
          <w:sz w:val="24"/>
        </w:rPr>
        <w:t xml:space="preserve">, ou por seu representante legal, </w:t>
      </w:r>
      <w:r>
        <w:rPr>
          <w:sz w:val="24"/>
        </w:rPr>
        <w:t xml:space="preserve">e pelo pesquisador responsável, ficando uma via com cada um. </w:t>
      </w:r>
    </w:p>
    <w:p w14:paraId="411AE5DF" w14:textId="77777777" w:rsidR="00295F12" w:rsidRDefault="00295F12" w:rsidP="00295F12">
      <w:pPr>
        <w:tabs>
          <w:tab w:val="left" w:pos="851"/>
        </w:tabs>
        <w:spacing w:after="0" w:line="360" w:lineRule="auto"/>
        <w:jc w:val="both"/>
        <w:rPr>
          <w:sz w:val="24"/>
        </w:rPr>
      </w:pPr>
    </w:p>
    <w:p w14:paraId="59CBAB26" w14:textId="53CE4DFE" w:rsidR="00351656" w:rsidRDefault="009F65EE" w:rsidP="00295F12">
      <w:pPr>
        <w:tabs>
          <w:tab w:val="left" w:pos="851"/>
        </w:tabs>
        <w:spacing w:after="0" w:line="360" w:lineRule="auto"/>
        <w:jc w:val="both"/>
        <w:rPr>
          <w:sz w:val="24"/>
        </w:rPr>
      </w:pPr>
      <w:r>
        <w:rPr>
          <w:sz w:val="24"/>
        </w:rPr>
        <w:t>CONSENTIMENTO PÓS-INFORMAÇÃO</w:t>
      </w:r>
    </w:p>
    <w:p w14:paraId="3FF16EE2" w14:textId="16284211" w:rsidR="00D83D3E" w:rsidRPr="00351656" w:rsidRDefault="00D83D3E" w:rsidP="00295F12">
      <w:pPr>
        <w:tabs>
          <w:tab w:val="left" w:pos="851"/>
        </w:tabs>
        <w:spacing w:after="0" w:line="360" w:lineRule="auto"/>
        <w:jc w:val="both"/>
        <w:rPr>
          <w:color w:val="FF0000"/>
          <w:sz w:val="20"/>
          <w:szCs w:val="20"/>
        </w:rPr>
      </w:pPr>
      <w:r w:rsidRPr="00206560">
        <w:rPr>
          <w:sz w:val="24"/>
        </w:rPr>
        <w:t>Li e concordo em participar da pesquisa</w:t>
      </w:r>
      <w:r w:rsidR="00351656">
        <w:rPr>
          <w:color w:val="FF0000"/>
          <w:sz w:val="20"/>
          <w:szCs w:val="20"/>
        </w:rPr>
        <w:t>.</w:t>
      </w:r>
      <w:r w:rsidRPr="00351656">
        <w:rPr>
          <w:color w:val="FF0000"/>
          <w:sz w:val="20"/>
          <w:szCs w:val="20"/>
        </w:rPr>
        <w:t xml:space="preserve"> </w:t>
      </w:r>
      <w:r w:rsidR="00351656" w:rsidRPr="00351656">
        <w:rPr>
          <w:color w:val="FF0000"/>
          <w:sz w:val="20"/>
          <w:szCs w:val="20"/>
        </w:rPr>
        <w:t>(</w:t>
      </w:r>
      <w:r w:rsidRPr="00351656">
        <w:rPr>
          <w:color w:val="FF0000"/>
          <w:sz w:val="20"/>
          <w:szCs w:val="20"/>
        </w:rPr>
        <w:t>ou “Declaro que concordo em participar da pesquisa”</w:t>
      </w:r>
      <w:r w:rsidR="00351656" w:rsidRPr="00351656">
        <w:rPr>
          <w:color w:val="FF0000"/>
          <w:sz w:val="20"/>
          <w:szCs w:val="20"/>
        </w:rPr>
        <w:t xml:space="preserve">. </w:t>
      </w:r>
      <w:r w:rsidRPr="00351656">
        <w:rPr>
          <w:color w:val="FF0000"/>
          <w:sz w:val="20"/>
          <w:szCs w:val="20"/>
        </w:rPr>
        <w:t xml:space="preserve">Ressalta-se que não devem ser introduzidas novas informações ou informações contraditórias ao conteúdo do restante do termo. (Carta Circular nº 51-SEI/2017-CONEP/SECNS/MS). </w:t>
      </w:r>
    </w:p>
    <w:p w14:paraId="217B5561" w14:textId="305F4889" w:rsidR="00351656" w:rsidRDefault="00351656" w:rsidP="00D83D3E">
      <w:pPr>
        <w:jc w:val="both"/>
        <w:rPr>
          <w:sz w:val="28"/>
          <w:szCs w:val="24"/>
        </w:rPr>
      </w:pPr>
    </w:p>
    <w:p w14:paraId="13871D7E" w14:textId="7D608890" w:rsidR="00351656" w:rsidRDefault="007B3983" w:rsidP="00D83D3E">
      <w:pPr>
        <w:jc w:val="both"/>
        <w:rPr>
          <w:sz w:val="28"/>
          <w:szCs w:val="24"/>
        </w:rPr>
      </w:pPr>
      <w:r w:rsidRPr="00A56432">
        <w:rPr>
          <w:noProof/>
          <w:color w:val="FF0000"/>
          <w:sz w:val="28"/>
          <w:szCs w:val="24"/>
          <w:u w:val="single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AF85BC" wp14:editId="33D2B765">
                <wp:simplePos x="0" y="0"/>
                <wp:positionH relativeFrom="column">
                  <wp:posOffset>5187315</wp:posOffset>
                </wp:positionH>
                <wp:positionV relativeFrom="paragraph">
                  <wp:posOffset>90805</wp:posOffset>
                </wp:positionV>
                <wp:extent cx="968375" cy="590550"/>
                <wp:effectExtent l="171450" t="0" r="22225" b="571500"/>
                <wp:wrapNone/>
                <wp:docPr id="3" name="Texto explicativo retangular com cantos arredondado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375" cy="590550"/>
                        </a:xfrm>
                        <a:prstGeom prst="wedgeRoundRectCallout">
                          <a:avLst>
                            <a:gd name="adj1" fmla="val -63856"/>
                            <a:gd name="adj2" fmla="val 134417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CC9563" w14:textId="7DC443AB" w:rsidR="00351656" w:rsidRPr="009F65EE" w:rsidRDefault="00351656" w:rsidP="00351656">
                            <w:pPr>
                              <w:jc w:val="center"/>
                              <w:rPr>
                                <w:color w:val="FF0000"/>
                                <w:sz w:val="18"/>
                              </w:rPr>
                            </w:pPr>
                            <w:r w:rsidRPr="009F65EE">
                              <w:rPr>
                                <w:color w:val="FF0000"/>
                                <w:sz w:val="18"/>
                              </w:rPr>
                              <w:t>Se necessário</w:t>
                            </w:r>
                            <w:r w:rsidR="007B3983">
                              <w:rPr>
                                <w:color w:val="FF0000"/>
                                <w:sz w:val="18"/>
                              </w:rPr>
                              <w:t xml:space="preserve">, e terá testemunha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F85B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Texto explicativo retangular com cantos arredondados 3" o:spid="_x0000_s1026" type="#_x0000_t62" style="position:absolute;left:0;text-align:left;margin-left:408.45pt;margin-top:7.15pt;width:76.25pt;height:4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" adj="-2993,39834" filled="f" strokecolor="#1f4d78 [1604]" strokeweight="1pt">
                <v:textbox>
                  <w:txbxContent>
                    <w:p w14:paraId="54CC9563" w14:textId="7DC443AB" w:rsidR="00351656" w:rsidRPr="009F65EE" w:rsidRDefault="00351656" w:rsidP="00351656">
                      <w:pPr>
                        <w:jc w:val="center"/>
                        <w:rPr>
                          <w:color w:val="FF0000"/>
                          <w:sz w:val="18"/>
                        </w:rPr>
                      </w:pPr>
                      <w:r w:rsidRPr="009F65EE">
                        <w:rPr>
                          <w:color w:val="FF0000"/>
                          <w:sz w:val="18"/>
                        </w:rPr>
                        <w:t>Se necessário</w:t>
                      </w:r>
                      <w:r w:rsidR="007B3983">
                        <w:rPr>
                          <w:color w:val="FF0000"/>
                          <w:sz w:val="18"/>
                        </w:rPr>
                        <w:t xml:space="preserve">, e terá testemunha </w:t>
                      </w:r>
                    </w:p>
                  </w:txbxContent>
                </v:textbox>
              </v:shape>
            </w:pict>
          </mc:Fallback>
        </mc:AlternateContent>
      </w:r>
      <w:r w:rsidR="000E201D" w:rsidRPr="00A56432">
        <w:rPr>
          <w:noProof/>
          <w:color w:val="FF0000"/>
          <w:sz w:val="28"/>
          <w:szCs w:val="24"/>
          <w:u w:val="single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ECD5EC" wp14:editId="4598076B">
                <wp:simplePos x="0" y="0"/>
                <wp:positionH relativeFrom="column">
                  <wp:posOffset>2827020</wp:posOffset>
                </wp:positionH>
                <wp:positionV relativeFrom="paragraph">
                  <wp:posOffset>303530</wp:posOffset>
                </wp:positionV>
                <wp:extent cx="968375" cy="857885"/>
                <wp:effectExtent l="1143000" t="0" r="22225" b="551815"/>
                <wp:wrapNone/>
                <wp:docPr id="4" name="Texto explicativo retangular com cantos arredondad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375" cy="857885"/>
                        </a:xfrm>
                        <a:prstGeom prst="wedgeRoundRectCallout">
                          <a:avLst>
                            <a:gd name="adj1" fmla="val -163367"/>
                            <a:gd name="adj2" fmla="val 106540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99DFA8" w14:textId="77777777" w:rsidR="000E201D" w:rsidRPr="009F65EE" w:rsidRDefault="000E201D" w:rsidP="000E201D">
                            <w:pPr>
                              <w:jc w:val="center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</w:rPr>
                              <w:t xml:space="preserve">As assinaturas devem ficar na mesma página – Formatar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CD5EC" id="Texto explicativo retangular com cantos arredondados 4" o:spid="_x0000_s1027" type="#_x0000_t62" style="position:absolute;left:0;text-align:left;margin-left:222.6pt;margin-top:23.9pt;width:76.25pt;height:67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" adj="-24487,33813" filled="f" strokecolor="#1f4d78 [1604]" strokeweight="1pt">
                <v:textbox>
                  <w:txbxContent>
                    <w:p w14:paraId="7799DFA8" w14:textId="77777777" w:rsidR="000E201D" w:rsidRPr="009F65EE" w:rsidRDefault="000E201D" w:rsidP="000E201D">
                      <w:pPr>
                        <w:jc w:val="center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color w:val="FF0000"/>
                          <w:sz w:val="18"/>
                        </w:rPr>
                        <w:t xml:space="preserve">As assinaturas devem ficar na mesma página – Formatar </w:t>
                      </w:r>
                    </w:p>
                  </w:txbxContent>
                </v:textbox>
              </v:shape>
            </w:pict>
          </mc:Fallback>
        </mc:AlternateContent>
      </w:r>
      <w:r w:rsidR="00A56432">
        <w:rPr>
          <w:color w:val="FF0000"/>
          <w:sz w:val="28"/>
          <w:szCs w:val="24"/>
          <w:u w:val="single"/>
        </w:rPr>
        <w:t>___(</w:t>
      </w:r>
      <w:proofErr w:type="gramStart"/>
      <w:r w:rsidR="00351656" w:rsidRPr="00A56432">
        <w:rPr>
          <w:color w:val="FF0000"/>
          <w:sz w:val="28"/>
          <w:szCs w:val="24"/>
          <w:u w:val="single"/>
        </w:rPr>
        <w:t>Local</w:t>
      </w:r>
      <w:r w:rsidR="00A56432">
        <w:rPr>
          <w:color w:val="FF0000"/>
          <w:sz w:val="28"/>
          <w:szCs w:val="24"/>
          <w:u w:val="single"/>
        </w:rPr>
        <w:t xml:space="preserve">)   </w:t>
      </w:r>
      <w:proofErr w:type="gramEnd"/>
      <w:r w:rsidR="00A56432">
        <w:rPr>
          <w:color w:val="FF0000"/>
          <w:sz w:val="28"/>
          <w:szCs w:val="24"/>
          <w:u w:val="single"/>
        </w:rPr>
        <w:t xml:space="preserve">  </w:t>
      </w:r>
      <w:r w:rsidR="00351656" w:rsidRPr="00351656">
        <w:rPr>
          <w:sz w:val="28"/>
          <w:szCs w:val="24"/>
        </w:rPr>
        <w:t>, ____/_____/_____</w:t>
      </w:r>
    </w:p>
    <w:p w14:paraId="4183278A" w14:textId="48DAE739" w:rsidR="00351656" w:rsidRDefault="00351656" w:rsidP="00D83D3E">
      <w:pPr>
        <w:jc w:val="both"/>
        <w:rPr>
          <w:sz w:val="28"/>
          <w:szCs w:val="24"/>
        </w:rPr>
      </w:pPr>
      <w:r>
        <w:rPr>
          <w:noProof/>
          <w:sz w:val="28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F5673" wp14:editId="779BEBBC">
                <wp:simplePos x="0" y="0"/>
                <wp:positionH relativeFrom="column">
                  <wp:posOffset>4233124</wp:posOffset>
                </wp:positionH>
                <wp:positionV relativeFrom="paragraph">
                  <wp:posOffset>129927</wp:posOffset>
                </wp:positionV>
                <wp:extent cx="930632" cy="1092951"/>
                <wp:effectExtent l="0" t="0" r="22225" b="1206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632" cy="10929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368B7" id="Retângulo 1" o:spid="_x0000_s1026" style="position:absolute;margin-left:333.3pt;margin-top:10.25pt;width:73.3pt;height:86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" fillcolor="white [3212]" strokecolor="black [3213]" strokeweight="1pt"/>
            </w:pict>
          </mc:Fallback>
        </mc:AlternateContent>
      </w:r>
    </w:p>
    <w:p w14:paraId="1E6D1293" w14:textId="60EACCA5" w:rsidR="00351656" w:rsidRDefault="00351656" w:rsidP="00D83D3E">
      <w:pPr>
        <w:jc w:val="both"/>
        <w:rPr>
          <w:sz w:val="28"/>
          <w:szCs w:val="24"/>
        </w:rPr>
      </w:pPr>
    </w:p>
    <w:p w14:paraId="49C9C0E6" w14:textId="6478B3DB" w:rsidR="00351656" w:rsidRDefault="00351656" w:rsidP="009F65EE">
      <w:pPr>
        <w:pBdr>
          <w:top w:val="single" w:sz="4" w:space="1" w:color="auto"/>
        </w:pBdr>
        <w:ind w:right="3826"/>
        <w:jc w:val="both"/>
        <w:rPr>
          <w:sz w:val="28"/>
          <w:szCs w:val="24"/>
        </w:rPr>
      </w:pPr>
      <w:r>
        <w:rPr>
          <w:sz w:val="28"/>
          <w:szCs w:val="24"/>
        </w:rPr>
        <w:t>Assinatura do Participante</w:t>
      </w:r>
    </w:p>
    <w:p w14:paraId="70FECC11" w14:textId="2A7C34D4" w:rsidR="009F65EE" w:rsidRDefault="009F65EE" w:rsidP="009F65EE">
      <w:pPr>
        <w:pBdr>
          <w:bottom w:val="single" w:sz="4" w:space="1" w:color="auto"/>
        </w:pBdr>
        <w:ind w:right="3826"/>
        <w:jc w:val="both"/>
        <w:rPr>
          <w:sz w:val="28"/>
          <w:szCs w:val="24"/>
        </w:rPr>
      </w:pPr>
      <w:r>
        <w:rPr>
          <w:noProof/>
          <w:sz w:val="28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97F380" wp14:editId="33AF953E">
                <wp:simplePos x="0" y="0"/>
                <wp:positionH relativeFrom="column">
                  <wp:posOffset>4228014</wp:posOffset>
                </wp:positionH>
                <wp:positionV relativeFrom="paragraph">
                  <wp:posOffset>193780</wp:posOffset>
                </wp:positionV>
                <wp:extent cx="963096" cy="211015"/>
                <wp:effectExtent l="0" t="0" r="889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096" cy="211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51B25" w14:textId="18548F25" w:rsidR="00351656" w:rsidRPr="00351656" w:rsidRDefault="00351656" w:rsidP="00351656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51656">
                              <w:rPr>
                                <w:sz w:val="10"/>
                              </w:rPr>
                              <w:t>IMPRESSÃO DACTILOSCÓPICA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7F38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8" type="#_x0000_t202" style="position:absolute;left:0;text-align:left;margin-left:332.9pt;margin-top:15.25pt;width:75.85pt;height:16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" fillcolor="white [3212]" stroked="f" strokeweight=".5pt">
                <v:textbox>
                  <w:txbxContent>
                    <w:p w14:paraId="04651B25" w14:textId="18548F25" w:rsidR="00351656" w:rsidRPr="00351656" w:rsidRDefault="00351656" w:rsidP="00351656">
                      <w:pPr>
                        <w:jc w:val="center"/>
                        <w:rPr>
                          <w:sz w:val="10"/>
                        </w:rPr>
                      </w:pPr>
                      <w:r w:rsidRPr="00351656">
                        <w:rPr>
                          <w:sz w:val="10"/>
                        </w:rPr>
                        <w:t>IMPRESSÃO DACTILOSCÓPICA</w:t>
                      </w:r>
                    </w:p>
                  </w:txbxContent>
                </v:textbox>
              </v:shape>
            </w:pict>
          </mc:Fallback>
        </mc:AlternateContent>
      </w:r>
    </w:p>
    <w:p w14:paraId="79E78CE0" w14:textId="77777777" w:rsidR="009F65EE" w:rsidRDefault="009F65EE" w:rsidP="009F65EE">
      <w:pPr>
        <w:pBdr>
          <w:bottom w:val="single" w:sz="4" w:space="1" w:color="auto"/>
        </w:pBdr>
        <w:ind w:right="3826"/>
        <w:jc w:val="both"/>
        <w:rPr>
          <w:sz w:val="28"/>
          <w:szCs w:val="24"/>
        </w:rPr>
      </w:pPr>
    </w:p>
    <w:p w14:paraId="5BFA07A7" w14:textId="4A75F671" w:rsidR="00351656" w:rsidRDefault="00351656" w:rsidP="009F65EE">
      <w:pPr>
        <w:pBdr>
          <w:bottom w:val="single" w:sz="4" w:space="1" w:color="auto"/>
        </w:pBdr>
        <w:ind w:right="3826"/>
        <w:jc w:val="both"/>
        <w:rPr>
          <w:sz w:val="28"/>
          <w:szCs w:val="24"/>
        </w:rPr>
      </w:pPr>
    </w:p>
    <w:p w14:paraId="596E4C85" w14:textId="5CFF50C0" w:rsidR="00351656" w:rsidRDefault="00351656" w:rsidP="00D83D3E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Assinatura do Pesquisador Responsável </w:t>
      </w:r>
    </w:p>
    <w:p w14:paraId="2A3BAFA3" w14:textId="77777777" w:rsidR="000A3298" w:rsidRDefault="000A3298" w:rsidP="00D83D3E">
      <w:pPr>
        <w:jc w:val="both"/>
        <w:rPr>
          <w:sz w:val="28"/>
          <w:szCs w:val="24"/>
        </w:rPr>
      </w:pPr>
    </w:p>
    <w:p w14:paraId="26406F30" w14:textId="26C8D8CE" w:rsidR="000A3298" w:rsidRPr="000A3298" w:rsidRDefault="000A3298" w:rsidP="00D83D3E">
      <w:pPr>
        <w:jc w:val="both"/>
        <w:rPr>
          <w:color w:val="FF0000"/>
          <w:sz w:val="20"/>
          <w:szCs w:val="24"/>
        </w:rPr>
      </w:pPr>
      <w:r w:rsidRPr="000A3298">
        <w:rPr>
          <w:color w:val="FF0000"/>
          <w:sz w:val="20"/>
          <w:szCs w:val="24"/>
        </w:rPr>
        <w:t xml:space="preserve">(observe que este modelo já está formatado no rodapé </w:t>
      </w:r>
      <w:r w:rsidR="00E9139E">
        <w:rPr>
          <w:color w:val="FF0000"/>
          <w:sz w:val="20"/>
          <w:szCs w:val="24"/>
        </w:rPr>
        <w:t xml:space="preserve">com </w:t>
      </w:r>
      <w:r w:rsidRPr="000A3298">
        <w:rPr>
          <w:color w:val="FF0000"/>
          <w:sz w:val="20"/>
          <w:szCs w:val="24"/>
        </w:rPr>
        <w:t>a numeração das páginas e o local para rubrica</w:t>
      </w:r>
      <w:r w:rsidR="00E9139E">
        <w:rPr>
          <w:color w:val="FF0000"/>
          <w:sz w:val="20"/>
          <w:szCs w:val="24"/>
        </w:rPr>
        <w:t>s</w:t>
      </w:r>
      <w:r w:rsidRPr="000A3298">
        <w:rPr>
          <w:color w:val="FF0000"/>
          <w:sz w:val="20"/>
          <w:szCs w:val="24"/>
        </w:rPr>
        <w:t xml:space="preserve"> de participante e pesquisador)</w:t>
      </w:r>
    </w:p>
    <w:sectPr w:rsidR="000A3298" w:rsidRPr="000A329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E000D0" w14:textId="77777777" w:rsidR="00057462" w:rsidRDefault="00057462" w:rsidP="00D83D3E">
      <w:pPr>
        <w:spacing w:after="0" w:line="240" w:lineRule="auto"/>
      </w:pPr>
      <w:r>
        <w:separator/>
      </w:r>
    </w:p>
  </w:endnote>
  <w:endnote w:type="continuationSeparator" w:id="0">
    <w:p w14:paraId="50CC5CB2" w14:textId="77777777" w:rsidR="00057462" w:rsidRDefault="00057462" w:rsidP="00D83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153647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A70FB2" w14:textId="4221113A" w:rsidR="0049102B" w:rsidRDefault="00351656" w:rsidP="00351656">
            <w:pPr>
              <w:pStyle w:val="Rodap"/>
              <w:pBdr>
                <w:top w:val="single" w:sz="4" w:space="1" w:color="auto"/>
              </w:pBd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0C7C7C7F" wp14:editId="7EDF94E2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119380</wp:posOffset>
                      </wp:positionV>
                      <wp:extent cx="2900045" cy="1404620"/>
                      <wp:effectExtent l="0" t="0" r="0" b="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00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593509" w14:textId="037B2AC4" w:rsidR="00351656" w:rsidRDefault="00351656" w:rsidP="00351656">
                                  <w:pPr>
                                    <w:pStyle w:val="Rodap"/>
                                  </w:pPr>
                                  <w:r>
                                    <w:t xml:space="preserve">Rubricas __________________ (Participante) </w:t>
                                  </w:r>
                                </w:p>
                                <w:p w14:paraId="1917C382" w14:textId="77777777" w:rsidR="00351656" w:rsidRDefault="00351656" w:rsidP="00351656">
                                  <w:pPr>
                                    <w:pStyle w:val="Rodap"/>
                                  </w:pPr>
                                </w:p>
                                <w:p w14:paraId="0B41F1AF" w14:textId="3FB41A75" w:rsidR="00351656" w:rsidRDefault="00351656" w:rsidP="00351656">
                                  <w:pPr>
                                    <w:pStyle w:val="Rodap"/>
                                  </w:pPr>
                                  <w:r>
                                    <w:t xml:space="preserve">                __________________ (Pesquisador)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C7C7C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10.8pt;margin-top:9.4pt;width:228.3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" filled="f" stroked="f">
                      <v:textbox style="mso-fit-shape-to-text:t">
                        <w:txbxContent>
                          <w:p w14:paraId="73593509" w14:textId="037B2AC4" w:rsidR="00351656" w:rsidRDefault="00351656" w:rsidP="00351656">
                            <w:pPr>
                              <w:pStyle w:val="Rodap"/>
                            </w:pPr>
                            <w:r>
                              <w:t xml:space="preserve">Rubricas __________________ (Participante) </w:t>
                            </w:r>
                          </w:p>
                          <w:p w14:paraId="1917C382" w14:textId="77777777" w:rsidR="00351656" w:rsidRDefault="00351656" w:rsidP="00351656">
                            <w:pPr>
                              <w:pStyle w:val="Rodap"/>
                            </w:pPr>
                          </w:p>
                          <w:p w14:paraId="0B41F1AF" w14:textId="3FB41A75" w:rsidR="00351656" w:rsidRDefault="00351656" w:rsidP="00351656">
                            <w:pPr>
                              <w:pStyle w:val="Rodap"/>
                            </w:pPr>
                            <w:r>
                              <w:t xml:space="preserve">                __________________ (Pesquisador)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102B">
              <w:t xml:space="preserve"> </w:t>
            </w:r>
          </w:p>
          <w:p w14:paraId="50438DE9" w14:textId="4C786755" w:rsidR="00753C6F" w:rsidRDefault="00753C6F" w:rsidP="0049102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4F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4FF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A385B5" w14:textId="77777777" w:rsidR="00753C6F" w:rsidRDefault="00753C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36F63" w14:textId="77777777" w:rsidR="00057462" w:rsidRDefault="00057462" w:rsidP="00D83D3E">
      <w:pPr>
        <w:spacing w:after="0" w:line="240" w:lineRule="auto"/>
      </w:pPr>
      <w:r>
        <w:separator/>
      </w:r>
    </w:p>
  </w:footnote>
  <w:footnote w:type="continuationSeparator" w:id="0">
    <w:p w14:paraId="410E6327" w14:textId="77777777" w:rsidR="00057462" w:rsidRDefault="00057462" w:rsidP="00D83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69E43" w14:textId="77777777" w:rsidR="00CB38B1" w:rsidRPr="00CB38B1" w:rsidRDefault="00CB38B1" w:rsidP="00CB38B1">
    <w:pPr>
      <w:jc w:val="center"/>
      <w:rPr>
        <w:sz w:val="24"/>
      </w:rPr>
    </w:pPr>
    <w:r w:rsidRPr="00CB38B1">
      <w:rPr>
        <w:sz w:val="24"/>
      </w:rPr>
      <w:t xml:space="preserve">Coloque LOGOTIPO e CABEÇALHO da </w:t>
    </w:r>
  </w:p>
  <w:p w14:paraId="79E1F007" w14:textId="19FCAF51" w:rsidR="00CB38B1" w:rsidRPr="00CB38B1" w:rsidRDefault="00CB38B1" w:rsidP="00CB38B1">
    <w:pPr>
      <w:jc w:val="center"/>
      <w:rPr>
        <w:sz w:val="24"/>
      </w:rPr>
    </w:pPr>
    <w:r w:rsidRPr="00CB38B1">
      <w:rPr>
        <w:sz w:val="24"/>
      </w:rPr>
      <w:t>INSTITUIÇÃO PROPONENTE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8F239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3E"/>
    <w:rsid w:val="00054FFF"/>
    <w:rsid w:val="00057462"/>
    <w:rsid w:val="000A3298"/>
    <w:rsid w:val="000E201D"/>
    <w:rsid w:val="001A255D"/>
    <w:rsid w:val="00206560"/>
    <w:rsid w:val="00250DF9"/>
    <w:rsid w:val="00295F12"/>
    <w:rsid w:val="00351656"/>
    <w:rsid w:val="003A0C1A"/>
    <w:rsid w:val="003E24AD"/>
    <w:rsid w:val="003F796E"/>
    <w:rsid w:val="00460D67"/>
    <w:rsid w:val="00486C40"/>
    <w:rsid w:val="0049102B"/>
    <w:rsid w:val="00494F38"/>
    <w:rsid w:val="004A0780"/>
    <w:rsid w:val="00530CB0"/>
    <w:rsid w:val="006C79A9"/>
    <w:rsid w:val="00753C6F"/>
    <w:rsid w:val="00782020"/>
    <w:rsid w:val="007B3983"/>
    <w:rsid w:val="00843DFE"/>
    <w:rsid w:val="00903434"/>
    <w:rsid w:val="00917664"/>
    <w:rsid w:val="00922D11"/>
    <w:rsid w:val="009F65EE"/>
    <w:rsid w:val="00A13158"/>
    <w:rsid w:val="00A56432"/>
    <w:rsid w:val="00C36099"/>
    <w:rsid w:val="00C9095C"/>
    <w:rsid w:val="00CB1541"/>
    <w:rsid w:val="00CB38B1"/>
    <w:rsid w:val="00CF1895"/>
    <w:rsid w:val="00CF36B8"/>
    <w:rsid w:val="00D35F60"/>
    <w:rsid w:val="00D652D9"/>
    <w:rsid w:val="00D83D3E"/>
    <w:rsid w:val="00E01BBF"/>
    <w:rsid w:val="00E9139E"/>
    <w:rsid w:val="00F33D28"/>
    <w:rsid w:val="00FB38E8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A4D642"/>
  <w15:chartTrackingRefBased/>
  <w15:docId w15:val="{80AFC734-F18B-4023-9608-2459587F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3D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3D3E"/>
  </w:style>
  <w:style w:type="paragraph" w:styleId="Rodap">
    <w:name w:val="footer"/>
    <w:basedOn w:val="Normal"/>
    <w:link w:val="RodapChar"/>
    <w:uiPriority w:val="99"/>
    <w:unhideWhenUsed/>
    <w:rsid w:val="00D83D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3D3E"/>
  </w:style>
  <w:style w:type="paragraph" w:styleId="PargrafodaLista">
    <w:name w:val="List Paragraph"/>
    <w:basedOn w:val="Normal"/>
    <w:uiPriority w:val="34"/>
    <w:qFormat/>
    <w:rsid w:val="00D83D3E"/>
    <w:pPr>
      <w:spacing w:after="200" w:line="276" w:lineRule="auto"/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0656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B3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pfesp.palmast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944</Words>
  <Characters>5099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Cyra Lucas</dc:creator>
  <cp:keywords/>
  <dc:description/>
  <cp:lastModifiedBy>Eliane Franchi</cp:lastModifiedBy>
  <cp:revision>5</cp:revision>
  <dcterms:created xsi:type="dcterms:W3CDTF">2021-07-12T18:26:00Z</dcterms:created>
  <dcterms:modified xsi:type="dcterms:W3CDTF">2021-07-12T18:27:00Z</dcterms:modified>
</cp:coreProperties>
</file>